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6E6C84" w:rsidRDefault="003A1F3C">
      <w:pPr>
        <w:jc w:val="center"/>
        <w:rPr>
          <w:b/>
          <w:sz w:val="24"/>
          <w:szCs w:val="24"/>
        </w:rPr>
      </w:pPr>
      <w:r w:rsidRPr="006E6C84">
        <w:rPr>
          <w:b/>
          <w:sz w:val="24"/>
          <w:szCs w:val="24"/>
        </w:rPr>
        <w:t>АКТ</w:t>
      </w:r>
    </w:p>
    <w:p w:rsidR="00792A34" w:rsidRPr="006E6C84" w:rsidRDefault="007D5EC3" w:rsidP="00A54695">
      <w:pPr>
        <w:jc w:val="center"/>
        <w:rPr>
          <w:b/>
          <w:sz w:val="24"/>
          <w:szCs w:val="24"/>
        </w:rPr>
      </w:pPr>
      <w:r w:rsidRPr="006E6C84">
        <w:rPr>
          <w:b/>
          <w:sz w:val="24"/>
          <w:szCs w:val="24"/>
        </w:rPr>
        <w:t xml:space="preserve">приемки </w:t>
      </w:r>
      <w:r w:rsidR="003B36F4" w:rsidRPr="006E6C84">
        <w:rPr>
          <w:b/>
          <w:sz w:val="24"/>
          <w:szCs w:val="24"/>
        </w:rPr>
        <w:t xml:space="preserve">оказанных услуг </w:t>
      </w:r>
    </w:p>
    <w:p w:rsidR="00A54695" w:rsidRPr="006E6C84" w:rsidRDefault="00282AE3" w:rsidP="005D2D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B77ACC" w:rsidRPr="006E6C84">
        <w:rPr>
          <w:b/>
          <w:sz w:val="24"/>
          <w:szCs w:val="24"/>
        </w:rPr>
        <w:t xml:space="preserve"> </w:t>
      </w:r>
      <w:r w:rsidR="009B1B90">
        <w:rPr>
          <w:b/>
          <w:sz w:val="24"/>
          <w:szCs w:val="24"/>
        </w:rPr>
        <w:t>марта</w:t>
      </w:r>
      <w:r w:rsidR="00E75A71" w:rsidRPr="006E6C84">
        <w:rPr>
          <w:b/>
          <w:sz w:val="24"/>
          <w:szCs w:val="24"/>
        </w:rPr>
        <w:t xml:space="preserve"> </w:t>
      </w:r>
      <w:r w:rsidR="00E96318" w:rsidRPr="006E6C84">
        <w:rPr>
          <w:b/>
          <w:sz w:val="24"/>
          <w:szCs w:val="24"/>
        </w:rPr>
        <w:t>20</w:t>
      </w:r>
      <w:r w:rsidR="004A75B2" w:rsidRPr="006E6C84">
        <w:rPr>
          <w:b/>
          <w:sz w:val="24"/>
          <w:szCs w:val="24"/>
        </w:rPr>
        <w:t>2</w:t>
      </w:r>
      <w:r w:rsidR="007D0B4E">
        <w:rPr>
          <w:b/>
          <w:sz w:val="24"/>
          <w:szCs w:val="24"/>
        </w:rPr>
        <w:t>2</w:t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E96318" w:rsidRPr="006E6C84">
        <w:rPr>
          <w:b/>
          <w:color w:val="FF0000"/>
          <w:sz w:val="24"/>
          <w:szCs w:val="24"/>
        </w:rPr>
        <w:tab/>
      </w:r>
      <w:r w:rsidR="00035538" w:rsidRPr="006E6C84">
        <w:rPr>
          <w:b/>
          <w:sz w:val="24"/>
          <w:szCs w:val="24"/>
        </w:rPr>
        <w:t>г.</w:t>
      </w:r>
      <w:r w:rsidR="00CA5676" w:rsidRPr="006E6C84">
        <w:rPr>
          <w:b/>
          <w:sz w:val="24"/>
          <w:szCs w:val="24"/>
        </w:rPr>
        <w:t xml:space="preserve"> Брест</w:t>
      </w:r>
    </w:p>
    <w:p w:rsidR="00D94551" w:rsidRPr="006E6C84" w:rsidRDefault="00D94551" w:rsidP="00747E5A">
      <w:pPr>
        <w:pStyle w:val="a3"/>
        <w:rPr>
          <w:sz w:val="24"/>
          <w:szCs w:val="24"/>
        </w:rPr>
      </w:pPr>
    </w:p>
    <w:p w:rsidR="006E6C84" w:rsidRDefault="003A1F3C" w:rsidP="006E6C84">
      <w:pPr>
        <w:pStyle w:val="a3"/>
        <w:rPr>
          <w:b/>
          <w:sz w:val="24"/>
          <w:szCs w:val="24"/>
        </w:rPr>
      </w:pPr>
      <w:r w:rsidRPr="006E6C84">
        <w:rPr>
          <w:sz w:val="24"/>
          <w:szCs w:val="24"/>
        </w:rPr>
        <w:tab/>
      </w:r>
      <w:r w:rsidR="006E6C84" w:rsidRPr="006E6C84">
        <w:rPr>
          <w:sz w:val="24"/>
          <w:szCs w:val="24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6E6C84" w:rsidRPr="006E6C84">
        <w:rPr>
          <w:sz w:val="24"/>
          <w:szCs w:val="24"/>
        </w:rPr>
        <w:t>Мощука</w:t>
      </w:r>
      <w:proofErr w:type="spellEnd"/>
      <w:r w:rsidR="006E6C84" w:rsidRPr="006E6C84">
        <w:rPr>
          <w:sz w:val="24"/>
          <w:szCs w:val="24"/>
        </w:rPr>
        <w:t xml:space="preserve"> Анатолия Васильевича, действующего на основании Устава, именуемое в дальнейшем </w:t>
      </w:r>
      <w:r w:rsidR="006E6C84" w:rsidRPr="006E6C84">
        <w:rPr>
          <w:b/>
          <w:sz w:val="24"/>
          <w:szCs w:val="24"/>
        </w:rPr>
        <w:t>Исполнитель</w:t>
      </w:r>
      <w:r w:rsidR="006E6C84" w:rsidRPr="006E6C84">
        <w:rPr>
          <w:sz w:val="24"/>
          <w:szCs w:val="24"/>
        </w:rPr>
        <w:t xml:space="preserve">, с одной стороны и гражданин _____________________________________________________________________________, именуемый в дальнейшем </w:t>
      </w:r>
      <w:r w:rsidR="006E6C84" w:rsidRPr="006E6C84">
        <w:rPr>
          <w:b/>
          <w:sz w:val="24"/>
          <w:szCs w:val="24"/>
        </w:rPr>
        <w:t>Слушатель</w:t>
      </w:r>
      <w:r w:rsidR="006E6C84" w:rsidRPr="006E6C84">
        <w:rPr>
          <w:sz w:val="24"/>
          <w:szCs w:val="24"/>
        </w:rPr>
        <w:t xml:space="preserve">, с другой стороны и _____________________________________________________________________________в лице_________________________________________________________________________действующего на основании _____________________________________, именуемый в дальнейшем </w:t>
      </w:r>
      <w:r w:rsidR="006E6C84" w:rsidRPr="006E6C84">
        <w:rPr>
          <w:b/>
          <w:sz w:val="24"/>
          <w:szCs w:val="24"/>
        </w:rPr>
        <w:t>Плательщик</w:t>
      </w:r>
      <w:r w:rsidR="006E6C84" w:rsidRPr="006E6C84">
        <w:rPr>
          <w:sz w:val="24"/>
          <w:szCs w:val="24"/>
        </w:rPr>
        <w:t xml:space="preserve">, с третьей стороны, </w:t>
      </w:r>
      <w:r w:rsidR="00EC5D82" w:rsidRPr="006E6C84">
        <w:rPr>
          <w:sz w:val="24"/>
          <w:szCs w:val="24"/>
        </w:rPr>
        <w:t xml:space="preserve">составили </w:t>
      </w:r>
      <w:r w:rsidRPr="006E6C84">
        <w:rPr>
          <w:sz w:val="24"/>
          <w:szCs w:val="24"/>
        </w:rPr>
        <w:t xml:space="preserve">настоящий акт о том, что </w:t>
      </w:r>
      <w:r w:rsidR="008E0D71" w:rsidRPr="006E6C84">
        <w:rPr>
          <w:sz w:val="24"/>
          <w:szCs w:val="24"/>
        </w:rPr>
        <w:t>Исполнитель оказал</w:t>
      </w:r>
      <w:r w:rsidR="005D2D86" w:rsidRPr="006E6C84">
        <w:rPr>
          <w:sz w:val="24"/>
          <w:szCs w:val="24"/>
        </w:rPr>
        <w:t xml:space="preserve"> услуги </w:t>
      </w:r>
      <w:r w:rsidR="003D3FDE" w:rsidRPr="006E6C84">
        <w:rPr>
          <w:sz w:val="24"/>
          <w:szCs w:val="24"/>
        </w:rPr>
        <w:t xml:space="preserve">в соответствии с </w:t>
      </w:r>
      <w:r w:rsidR="00A3772A" w:rsidRPr="006E6C84">
        <w:rPr>
          <w:sz w:val="24"/>
          <w:szCs w:val="24"/>
        </w:rPr>
        <w:t xml:space="preserve">договором </w:t>
      </w:r>
      <w:r w:rsidR="00282AE3">
        <w:rPr>
          <w:b/>
          <w:sz w:val="24"/>
          <w:szCs w:val="24"/>
        </w:rPr>
        <w:t>№б/н от 29</w:t>
      </w:r>
      <w:bookmarkStart w:id="0" w:name="_GoBack"/>
      <w:bookmarkEnd w:id="0"/>
      <w:r w:rsidR="009B1B90">
        <w:rPr>
          <w:b/>
          <w:sz w:val="24"/>
          <w:szCs w:val="24"/>
        </w:rPr>
        <w:t>.03</w:t>
      </w:r>
      <w:r w:rsidR="00A3772A" w:rsidRPr="006E6C84">
        <w:rPr>
          <w:b/>
          <w:sz w:val="24"/>
          <w:szCs w:val="24"/>
        </w:rPr>
        <w:t xml:space="preserve">.2022. </w:t>
      </w:r>
    </w:p>
    <w:p w:rsidR="002703EF" w:rsidRPr="006E6C84" w:rsidRDefault="002703EF" w:rsidP="006E6C84">
      <w:pPr>
        <w:pStyle w:val="a3"/>
        <w:ind w:firstLine="709"/>
        <w:rPr>
          <w:b/>
          <w:spacing w:val="-4"/>
          <w:sz w:val="24"/>
          <w:szCs w:val="24"/>
        </w:rPr>
      </w:pPr>
      <w:r w:rsidRPr="006E6C84">
        <w:rPr>
          <w:spacing w:val="-4"/>
          <w:sz w:val="24"/>
          <w:szCs w:val="24"/>
        </w:rPr>
        <w:t xml:space="preserve">Общая стоимость оказанных услуг по договору составляет </w:t>
      </w:r>
      <w:r w:rsidR="003E7FEF">
        <w:rPr>
          <w:b/>
          <w:spacing w:val="-4"/>
          <w:sz w:val="24"/>
          <w:szCs w:val="24"/>
        </w:rPr>
        <w:t>26</w:t>
      </w:r>
      <w:r w:rsidR="00737301" w:rsidRPr="006E6C8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6E6C84">
        <w:rPr>
          <w:b/>
          <w:spacing w:val="-4"/>
          <w:sz w:val="24"/>
          <w:szCs w:val="24"/>
        </w:rPr>
        <w:t>(</w:t>
      </w:r>
      <w:r w:rsidR="003E7FEF">
        <w:rPr>
          <w:b/>
          <w:spacing w:val="-4"/>
          <w:sz w:val="24"/>
          <w:szCs w:val="24"/>
        </w:rPr>
        <w:t>Двадцать шесть</w:t>
      </w:r>
      <w:r w:rsidRPr="006E6C84">
        <w:rPr>
          <w:b/>
          <w:spacing w:val="-4"/>
          <w:sz w:val="24"/>
          <w:szCs w:val="24"/>
        </w:rPr>
        <w:t>)</w:t>
      </w:r>
      <w:r w:rsidRPr="006E6C84">
        <w:rPr>
          <w:sz w:val="24"/>
          <w:szCs w:val="24"/>
          <w:lang w:val="be-BY"/>
        </w:rPr>
        <w:t xml:space="preserve"> </w:t>
      </w:r>
      <w:r w:rsidRPr="006E6C84">
        <w:rPr>
          <w:sz w:val="24"/>
          <w:szCs w:val="24"/>
        </w:rPr>
        <w:t>белорусски</w:t>
      </w:r>
      <w:r w:rsidR="00737301" w:rsidRPr="006E6C84">
        <w:rPr>
          <w:sz w:val="24"/>
          <w:szCs w:val="24"/>
        </w:rPr>
        <w:t>х</w:t>
      </w:r>
      <w:r w:rsidRPr="006E6C84">
        <w:rPr>
          <w:sz w:val="24"/>
          <w:szCs w:val="24"/>
        </w:rPr>
        <w:t xml:space="preserve"> рубл</w:t>
      </w:r>
      <w:r w:rsidR="00A17B3B" w:rsidRPr="006E6C84">
        <w:rPr>
          <w:sz w:val="24"/>
          <w:szCs w:val="24"/>
        </w:rPr>
        <w:t>ей</w:t>
      </w:r>
      <w:r w:rsidRPr="006E6C84">
        <w:rPr>
          <w:sz w:val="24"/>
          <w:szCs w:val="24"/>
        </w:rPr>
        <w:t>.</w:t>
      </w:r>
      <w:r w:rsidRPr="006E6C84">
        <w:rPr>
          <w:b/>
          <w:sz w:val="24"/>
          <w:szCs w:val="24"/>
        </w:rPr>
        <w:t xml:space="preserve"> </w:t>
      </w:r>
    </w:p>
    <w:p w:rsidR="00C17675" w:rsidRPr="006E6C84" w:rsidRDefault="00C17675" w:rsidP="00C17675">
      <w:pPr>
        <w:pStyle w:val="a3"/>
        <w:ind w:firstLine="709"/>
        <w:rPr>
          <w:b/>
          <w:sz w:val="24"/>
          <w:szCs w:val="24"/>
        </w:rPr>
      </w:pPr>
      <w:r w:rsidRPr="006E6C84">
        <w:rPr>
          <w:spacing w:val="-4"/>
          <w:sz w:val="24"/>
          <w:szCs w:val="24"/>
        </w:rPr>
        <w:t xml:space="preserve">На момент приемки </w:t>
      </w:r>
      <w:r w:rsidR="003B36F4" w:rsidRPr="006E6C84">
        <w:rPr>
          <w:sz w:val="24"/>
          <w:szCs w:val="24"/>
        </w:rPr>
        <w:t>оказанных услуг</w:t>
      </w:r>
      <w:r w:rsidR="003B36F4" w:rsidRPr="006E6C84">
        <w:rPr>
          <w:spacing w:val="-4"/>
          <w:sz w:val="24"/>
          <w:szCs w:val="24"/>
        </w:rPr>
        <w:t xml:space="preserve"> </w:t>
      </w:r>
      <w:r w:rsidRPr="006E6C84">
        <w:rPr>
          <w:spacing w:val="-4"/>
          <w:sz w:val="24"/>
          <w:szCs w:val="24"/>
        </w:rPr>
        <w:t>«</w:t>
      </w:r>
      <w:r w:rsidR="006E6C84">
        <w:rPr>
          <w:sz w:val="24"/>
          <w:szCs w:val="24"/>
        </w:rPr>
        <w:t>Плательщик</w:t>
      </w:r>
      <w:r w:rsidRPr="006E6C84">
        <w:rPr>
          <w:spacing w:val="-4"/>
          <w:sz w:val="24"/>
          <w:szCs w:val="24"/>
        </w:rPr>
        <w:t xml:space="preserve">» претензий к качеству </w:t>
      </w:r>
      <w:r w:rsidR="003B36F4" w:rsidRPr="006E6C84">
        <w:rPr>
          <w:spacing w:val="-4"/>
          <w:sz w:val="24"/>
          <w:szCs w:val="24"/>
        </w:rPr>
        <w:t>услуг</w:t>
      </w:r>
      <w:r w:rsidRPr="006E6C84">
        <w:rPr>
          <w:spacing w:val="-4"/>
          <w:sz w:val="24"/>
          <w:szCs w:val="24"/>
        </w:rPr>
        <w:t xml:space="preserve"> не имеет.</w:t>
      </w:r>
    </w:p>
    <w:p w:rsidR="00523B37" w:rsidRPr="00A17B3B" w:rsidRDefault="00523B37" w:rsidP="002008B1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5620F6" w:rsidRPr="00761AE9" w:rsidTr="00751007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86C0B" w:rsidRDefault="005620F6" w:rsidP="00751007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86C0B" w:rsidRDefault="005620F6" w:rsidP="00751007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86C0B" w:rsidRDefault="006E6C84" w:rsidP="00751007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Плательщик</w:t>
            </w:r>
          </w:p>
        </w:tc>
      </w:tr>
      <w:tr w:rsidR="005620F6" w:rsidRPr="00761AE9" w:rsidTr="00751007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152A37" w:rsidRDefault="00412368" w:rsidP="00751007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drawing>
                <wp:anchor distT="0" distB="0" distL="63500" distR="63500" simplePos="0" relativeHeight="251658240" behindDoc="0" locked="0" layoutInCell="1" allowOverlap="1">
                  <wp:simplePos x="0" y="0"/>
                  <wp:positionH relativeFrom="margin">
                    <wp:posOffset>1511935</wp:posOffset>
                  </wp:positionH>
                  <wp:positionV relativeFrom="paragraph">
                    <wp:posOffset>7779385</wp:posOffset>
                  </wp:positionV>
                  <wp:extent cx="1088390" cy="975995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0F6"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 w:rsidR="005620F6">
              <w:rPr>
                <w:b w:val="0"/>
                <w:sz w:val="22"/>
                <w:szCs w:val="22"/>
              </w:rPr>
              <w:t xml:space="preserve"> </w:t>
            </w:r>
            <w:r w:rsidR="005620F6"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5620F6" w:rsidRPr="00152A37" w:rsidRDefault="005620F6" w:rsidP="00751007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5620F6" w:rsidRPr="00152A37" w:rsidRDefault="005620F6" w:rsidP="00751007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5620F6" w:rsidRDefault="005620F6" w:rsidP="00751007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Р/с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5620F6" w:rsidRPr="00761AE9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в дирекции  ОАО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5620F6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5620F6" w:rsidRPr="00761AE9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5620F6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3E7FEF" w:rsidRDefault="005620F6" w:rsidP="003E7FEF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5620F6" w:rsidRPr="00761AE9" w:rsidRDefault="005620F6" w:rsidP="003E7FEF">
            <w:pPr>
              <w:rPr>
                <w:sz w:val="22"/>
                <w:szCs w:val="22"/>
              </w:rPr>
            </w:pPr>
          </w:p>
          <w:p w:rsidR="005620F6" w:rsidRPr="00761AE9" w:rsidRDefault="005620F6" w:rsidP="00751007">
            <w:pPr>
              <w:rPr>
                <w:sz w:val="22"/>
                <w:szCs w:val="22"/>
              </w:rPr>
            </w:pPr>
          </w:p>
          <w:p w:rsidR="003E7FEF" w:rsidRDefault="00A87151" w:rsidP="00751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</w:t>
            </w:r>
          </w:p>
          <w:p w:rsidR="003E7FEF" w:rsidRDefault="003E7FEF" w:rsidP="00751007">
            <w:pPr>
              <w:rPr>
                <w:sz w:val="22"/>
                <w:szCs w:val="22"/>
              </w:rPr>
            </w:pPr>
          </w:p>
          <w:p w:rsidR="003E7FEF" w:rsidRDefault="005620F6" w:rsidP="00751007">
            <w:pPr>
              <w:rPr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="003E7FEF">
              <w:rPr>
                <w:sz w:val="22"/>
                <w:szCs w:val="22"/>
              </w:rPr>
              <w:t xml:space="preserve"> </w:t>
            </w:r>
          </w:p>
          <w:p w:rsidR="003E7FEF" w:rsidRDefault="003E7FEF" w:rsidP="00751007">
            <w:pPr>
              <w:rPr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</w:t>
            </w:r>
            <w:r>
              <w:rPr>
                <w:sz w:val="18"/>
                <w:szCs w:val="18"/>
              </w:rPr>
              <w:t>)</w:t>
            </w:r>
          </w:p>
          <w:p w:rsidR="005620F6" w:rsidRPr="00761AE9" w:rsidRDefault="00A87151" w:rsidP="00751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5620F6" w:rsidRPr="00761A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Мощук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5620F6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620F6" w:rsidRPr="00152A37" w:rsidRDefault="005620F6" w:rsidP="00751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5620F6" w:rsidRPr="00152A37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  <w:r w:rsidR="00A3772A">
              <w:rPr>
                <w:bCs/>
                <w:sz w:val="22"/>
                <w:szCs w:val="22"/>
              </w:rPr>
              <w:t>________________________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5620F6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r w:rsidRPr="006D6864">
              <w:rPr>
                <w:bCs/>
                <w:sz w:val="22"/>
                <w:szCs w:val="22"/>
              </w:rPr>
              <w:t>банк:_________________________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5620F6" w:rsidRPr="006D6864" w:rsidRDefault="005620F6" w:rsidP="00751007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5620F6" w:rsidRPr="002B6EE9" w:rsidRDefault="005620F6" w:rsidP="0075100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5620F6" w:rsidRPr="00761AE9" w:rsidRDefault="005620F6" w:rsidP="0075100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C17675" w:rsidRDefault="00412368" w:rsidP="00C17675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1253490</wp:posOffset>
            </wp:positionH>
            <wp:positionV relativeFrom="paragraph">
              <wp:posOffset>6685915</wp:posOffset>
            </wp:positionV>
            <wp:extent cx="1088390" cy="975995"/>
            <wp:effectExtent l="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675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192B"/>
    <w:rsid w:val="00035538"/>
    <w:rsid w:val="000761F5"/>
    <w:rsid w:val="00091580"/>
    <w:rsid w:val="000A3430"/>
    <w:rsid w:val="001111FB"/>
    <w:rsid w:val="001131BD"/>
    <w:rsid w:val="001336FD"/>
    <w:rsid w:val="00145F3F"/>
    <w:rsid w:val="001565CF"/>
    <w:rsid w:val="001623C1"/>
    <w:rsid w:val="0016475B"/>
    <w:rsid w:val="00165692"/>
    <w:rsid w:val="00165991"/>
    <w:rsid w:val="00192726"/>
    <w:rsid w:val="001936FF"/>
    <w:rsid w:val="001D4446"/>
    <w:rsid w:val="001D5042"/>
    <w:rsid w:val="002008B1"/>
    <w:rsid w:val="00205E3E"/>
    <w:rsid w:val="00213C2E"/>
    <w:rsid w:val="0025397B"/>
    <w:rsid w:val="002555AC"/>
    <w:rsid w:val="002703EF"/>
    <w:rsid w:val="0027109F"/>
    <w:rsid w:val="00282AE3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3E7FEF"/>
    <w:rsid w:val="00412368"/>
    <w:rsid w:val="004237E8"/>
    <w:rsid w:val="004479FA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51382"/>
    <w:rsid w:val="005620F6"/>
    <w:rsid w:val="0057418C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5F464D"/>
    <w:rsid w:val="005F7B2F"/>
    <w:rsid w:val="0060566C"/>
    <w:rsid w:val="006264DE"/>
    <w:rsid w:val="00634398"/>
    <w:rsid w:val="006544BE"/>
    <w:rsid w:val="00684C34"/>
    <w:rsid w:val="006A02D2"/>
    <w:rsid w:val="006E2C77"/>
    <w:rsid w:val="006E5169"/>
    <w:rsid w:val="006E6C84"/>
    <w:rsid w:val="006E7C1C"/>
    <w:rsid w:val="0070775E"/>
    <w:rsid w:val="007139C3"/>
    <w:rsid w:val="00730D51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0B4E"/>
    <w:rsid w:val="007D5EC3"/>
    <w:rsid w:val="007D7B16"/>
    <w:rsid w:val="007E5B6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1B90"/>
    <w:rsid w:val="009C1B32"/>
    <w:rsid w:val="009C5E7B"/>
    <w:rsid w:val="009E2DA4"/>
    <w:rsid w:val="009E513F"/>
    <w:rsid w:val="009F5ABD"/>
    <w:rsid w:val="00A1249B"/>
    <w:rsid w:val="00A17B3B"/>
    <w:rsid w:val="00A217C5"/>
    <w:rsid w:val="00A31B13"/>
    <w:rsid w:val="00A3772A"/>
    <w:rsid w:val="00A475F0"/>
    <w:rsid w:val="00A508D8"/>
    <w:rsid w:val="00A54695"/>
    <w:rsid w:val="00A609A2"/>
    <w:rsid w:val="00A61C6E"/>
    <w:rsid w:val="00A82E99"/>
    <w:rsid w:val="00A87151"/>
    <w:rsid w:val="00A940C2"/>
    <w:rsid w:val="00AA172A"/>
    <w:rsid w:val="00AA5B2F"/>
    <w:rsid w:val="00AC1AF5"/>
    <w:rsid w:val="00AC36AA"/>
    <w:rsid w:val="00B15B40"/>
    <w:rsid w:val="00B2624E"/>
    <w:rsid w:val="00B41EC9"/>
    <w:rsid w:val="00B45E76"/>
    <w:rsid w:val="00B60C51"/>
    <w:rsid w:val="00B61079"/>
    <w:rsid w:val="00B77ACC"/>
    <w:rsid w:val="00B935DB"/>
    <w:rsid w:val="00B9595B"/>
    <w:rsid w:val="00BA3CD7"/>
    <w:rsid w:val="00BB7472"/>
    <w:rsid w:val="00BE36D9"/>
    <w:rsid w:val="00BF5D34"/>
    <w:rsid w:val="00C139C7"/>
    <w:rsid w:val="00C15537"/>
    <w:rsid w:val="00C17675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2396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C0189"/>
  <w15:docId w15:val="{2113E8B3-F49E-4741-AECD-D55F3B82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1BD7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5620F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091F-562A-4065-98A3-8F4E8B52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Пользователь</cp:lastModifiedBy>
  <cp:revision>3</cp:revision>
  <cp:lastPrinted>2021-02-16T08:50:00Z</cp:lastPrinted>
  <dcterms:created xsi:type="dcterms:W3CDTF">2022-02-23T10:38:00Z</dcterms:created>
  <dcterms:modified xsi:type="dcterms:W3CDTF">2022-03-14T09:39:00Z</dcterms:modified>
</cp:coreProperties>
</file>